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0" w:name="_Söz.Ek-3:_Teknik_Teklif"/>
      <w:bookmarkStart w:id="1" w:name="_Toc233021556"/>
      <w:bookmarkEnd w:id="0"/>
      <w:r w:rsidRPr="00192396">
        <w:rPr>
          <w:rFonts w:ascii="Times New Roman" w:eastAsia="Times New Roman" w:hAnsi="Times New Roman" w:cs="Times New Roman"/>
          <w:b/>
          <w:bCs/>
          <w:sz w:val="24"/>
          <w:szCs w:val="24"/>
        </w:rPr>
        <w:t>Söz. Ek-3: Teknik Teklif</w:t>
      </w:r>
      <w:bookmarkEnd w:id="1"/>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2" w:name="_Toc232234027"/>
      <w:r w:rsidRPr="00192396">
        <w:rPr>
          <w:rFonts w:ascii="Times New Roman" w:eastAsia="Times New Roman" w:hAnsi="Times New Roman" w:cs="Times New Roman"/>
          <w:b/>
          <w:bCs/>
          <w:sz w:val="24"/>
          <w:szCs w:val="24"/>
          <w:lang w:eastAsia="tr-TR"/>
        </w:rPr>
        <w:t>TEKNİK TEKLİF (Mal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3b</w:t>
      </w:r>
      <w:proofErr w:type="gramStart"/>
      <w:r w:rsidRPr="00192396">
        <w:rPr>
          <w:rFonts w:ascii="Times New Roman" w:eastAsia="Times New Roman" w:hAnsi="Times New Roman" w:cs="Times New Roman"/>
          <w:b/>
          <w:bCs/>
          <w:sz w:val="24"/>
          <w:szCs w:val="24"/>
          <w:lang w:eastAsia="tr-TR"/>
        </w:rPr>
        <w:t>)</w:t>
      </w:r>
      <w:bookmarkEnd w:id="2"/>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after="0" w:line="240" w:lineRule="auto"/>
        <w:jc w:val="center"/>
        <w:rPr>
          <w:rFonts w:ascii="Times New Roman" w:eastAsia="Times New Roman" w:hAnsi="Times New Roman" w:cs="Times New Roman"/>
          <w:b/>
          <w:sz w:val="20"/>
          <w:szCs w:val="20"/>
          <w:lang w:eastAsia="tr-TR"/>
        </w:rPr>
      </w:pPr>
      <w:bookmarkStart w:id="3" w:name="_Toc232234028"/>
      <w:r w:rsidRPr="00192396">
        <w:rPr>
          <w:rFonts w:ascii="Times New Roman" w:eastAsia="Times New Roman" w:hAnsi="Times New Roman" w:cs="Times New Roman"/>
          <w:b/>
          <w:sz w:val="20"/>
          <w:szCs w:val="20"/>
          <w:lang w:eastAsia="tr-TR"/>
        </w:rPr>
        <w:t>MAL ALIMI İÇİN TEKNİK TEKLİF FORMU</w:t>
      </w:r>
      <w:bookmarkEnd w:id="3"/>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Sözleşme başlığı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032367" w:rsidRPr="00032367">
        <w:rPr>
          <w:rFonts w:ascii="Times New Roman" w:eastAsia="Times New Roman" w:hAnsi="Times New Roman" w:cs="Times New Roman"/>
          <w:sz w:val="20"/>
          <w:szCs w:val="20"/>
          <w:lang w:eastAsia="tr-TR"/>
        </w:rPr>
        <w:t>TÜRKİYE'DE İLK 80 VE 110mm ÇAPLI PLASTİK SİFON; BÖLGEDE İLK KÖRÜK ÜRETİMİ İLE YENİLİKÇİ ÜRÜN ÇEŞİT</w:t>
      </w:r>
      <w:r w:rsidR="00C74E97">
        <w:rPr>
          <w:rFonts w:ascii="Times New Roman" w:eastAsia="Times New Roman" w:hAnsi="Times New Roman" w:cs="Times New Roman"/>
          <w:sz w:val="20"/>
          <w:szCs w:val="20"/>
          <w:lang w:eastAsia="tr-TR"/>
        </w:rPr>
        <w:t>L</w:t>
      </w:r>
      <w:r w:rsidR="00032367" w:rsidRPr="00032367">
        <w:rPr>
          <w:rFonts w:ascii="Times New Roman" w:eastAsia="Times New Roman" w:hAnsi="Times New Roman" w:cs="Times New Roman"/>
          <w:sz w:val="20"/>
          <w:szCs w:val="20"/>
          <w:lang w:eastAsia="tr-TR"/>
        </w:rPr>
        <w:t>ERİ İMALAT VE İHRACATI</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Yayın referansı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032367" w:rsidRPr="00032367">
        <w:rPr>
          <w:rFonts w:ascii="Times New Roman" w:eastAsia="Times New Roman" w:hAnsi="Times New Roman" w:cs="Times New Roman"/>
          <w:sz w:val="20"/>
          <w:szCs w:val="20"/>
          <w:lang w:eastAsia="tr-TR"/>
        </w:rPr>
        <w:t>TR62/16/MİKRO/0048</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İsteklinin adı</w:t>
      </w:r>
      <w:r w:rsidRPr="00192396">
        <w:rPr>
          <w:rFonts w:ascii="Times New Roman" w:eastAsia="Times New Roman" w:hAnsi="Times New Roman" w:cs="Times New Roman"/>
          <w:b/>
          <w:sz w:val="20"/>
          <w:szCs w:val="20"/>
          <w:lang w:eastAsia="tr-TR"/>
        </w:rPr>
        <w:tab/>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192396" w:rsidRPr="00192396" w:rsidTr="00E3127E">
        <w:trPr>
          <w:cantSplit/>
          <w:trHeight w:val="310"/>
          <w:tblHeader/>
        </w:trPr>
        <w:tc>
          <w:tcPr>
            <w:tcW w:w="756"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A</w:t>
            </w:r>
          </w:p>
        </w:tc>
        <w:tc>
          <w:tcPr>
            <w:tcW w:w="2137"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w:t>
            </w:r>
          </w:p>
        </w:tc>
        <w:tc>
          <w:tcPr>
            <w:tcW w:w="2680"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D</w:t>
            </w:r>
          </w:p>
        </w:tc>
        <w:tc>
          <w:tcPr>
            <w:tcW w:w="2268"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E</w:t>
            </w:r>
          </w:p>
        </w:tc>
        <w:tc>
          <w:tcPr>
            <w:tcW w:w="1842" w:type="dxa"/>
            <w:tcBorders>
              <w:bottom w:val="single" w:sz="4" w:space="0" w:color="auto"/>
            </w:tcBorders>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F</w:t>
            </w:r>
          </w:p>
        </w:tc>
      </w:tr>
      <w:tr w:rsidR="00192396" w:rsidRPr="00192396" w:rsidTr="00E3127E">
        <w:trPr>
          <w:cantSplit/>
          <w:trHeight w:val="782"/>
          <w:tblHeader/>
        </w:trPr>
        <w:tc>
          <w:tcPr>
            <w:tcW w:w="756"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Sıra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No</w:t>
            </w:r>
          </w:p>
        </w:tc>
        <w:tc>
          <w:tcPr>
            <w:tcW w:w="2137"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Teknik Özellikler</w:t>
            </w:r>
          </w:p>
        </w:tc>
        <w:tc>
          <w:tcPr>
            <w:tcW w:w="2680"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Teklif edilen özellikler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(marka / model dâhil)</w:t>
            </w:r>
          </w:p>
        </w:tc>
        <w:tc>
          <w:tcPr>
            <w:tcW w:w="2268"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 İlgili notlar, açıklamalar,</w:t>
            </w:r>
            <w:r w:rsidRPr="00192396">
              <w:rPr>
                <w:rFonts w:ascii="Times New Roman" w:eastAsia="Times New Roman" w:hAnsi="Times New Roman" w:cs="Times New Roman"/>
                <w:b/>
                <w:sz w:val="20"/>
                <w:szCs w:val="20"/>
                <w:lang w:eastAsia="tr-TR"/>
              </w:rPr>
              <w:br/>
              <w:t>dokümantasyon</w:t>
            </w:r>
          </w:p>
        </w:tc>
        <w:tc>
          <w:tcPr>
            <w:tcW w:w="1842" w:type="dxa"/>
            <w:tcBorders>
              <w:bottom w:val="single" w:sz="4" w:space="0" w:color="auto"/>
            </w:tcBorders>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Değerlendirme Komitesinin notları </w:t>
            </w:r>
          </w:p>
        </w:tc>
      </w:tr>
      <w:tr w:rsidR="00192396" w:rsidRPr="00192396" w:rsidTr="00E3127E">
        <w:trPr>
          <w:cantSplit/>
          <w:trHeight w:val="46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1</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1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2</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23"/>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3</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76"/>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09"/>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bl>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 Sütunu</w:t>
      </w:r>
      <w:r w:rsidRPr="00192396">
        <w:rPr>
          <w:rFonts w:ascii="Times New Roman" w:eastAsia="Times New Roman" w:hAnsi="Times New Roman" w:cs="Times New Roman"/>
          <w:b/>
          <w:sz w:val="20"/>
          <w:szCs w:val="20"/>
          <w:lang w:eastAsia="tr-TR"/>
        </w:rPr>
        <w:tab/>
        <w:t>: “Teknik Özellikler”</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İstenen özellikleri gösterir, Söz.EK2’deki “Teknik Şartname”</w:t>
      </w:r>
      <w:bookmarkStart w:id="4" w:name="_GoBack"/>
      <w:bookmarkEnd w:id="4"/>
      <w:r w:rsidRPr="00192396">
        <w:rPr>
          <w:rFonts w:ascii="Times New Roman" w:eastAsia="Times New Roman" w:hAnsi="Times New Roman" w:cs="Times New Roman"/>
          <w:sz w:val="20"/>
          <w:szCs w:val="20"/>
          <w:lang w:eastAsia="tr-TR"/>
        </w:rPr>
        <w:t>de belirtilen Teknik Özellikler  ile aynıdır.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D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Teklif edilen özellikler</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 tarafından doldurulacaktır ve teklif edilen ürünlerin detaylı özelliklerini içerecektir(“uygun” veya “evet” gibi kelimeler yeterli değildir).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E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İlgili notlar, açıklamalar, dokümantasyon</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İsteklinin teklif ettiği ürün hakkında açıklama yapmalı ve ilgili dokümanlara referans vermelidir.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F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Değerlendirme Komitesi notları</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Komisyon (Komite) üyelerinin doldurması için boş bırakılacaktır.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5" w:name="_Toc232234029"/>
      <w:r w:rsidRPr="00192396">
        <w:rPr>
          <w:rFonts w:ascii="Times New Roman" w:eastAsia="Times New Roman" w:hAnsi="Times New Roman" w:cs="Times New Roman"/>
          <w:b/>
          <w:bCs/>
          <w:sz w:val="24"/>
          <w:szCs w:val="24"/>
          <w:lang w:eastAsia="tr-TR"/>
        </w:rPr>
        <w:lastRenderedPageBreak/>
        <w:t>TEKNİK TEKLİF (Yapım İşi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3c</w:t>
      </w:r>
      <w:proofErr w:type="gramStart"/>
      <w:r w:rsidRPr="00192396">
        <w:rPr>
          <w:rFonts w:ascii="Times New Roman" w:eastAsia="Times New Roman" w:hAnsi="Times New Roman" w:cs="Times New Roman"/>
          <w:b/>
          <w:bCs/>
          <w:sz w:val="24"/>
          <w:szCs w:val="24"/>
          <w:lang w:eastAsia="tr-TR"/>
        </w:rPr>
        <w:t>)</w:t>
      </w:r>
      <w:bookmarkEnd w:id="5"/>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Sözleşmenin uygulanması için teklif edilen ve kullanıma hazır tesis, araç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listesi sunulmalıdır. Bu tesis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rFonts w:ascii="Times New Roman" w:eastAsia="Times New Roman" w:hAnsi="Times New Roman" w:cs="Times New Roman"/>
          <w:snapToGrid w:val="0"/>
          <w:sz w:val="20"/>
          <w:szCs w:val="20"/>
        </w:rPr>
        <w:t>konsorsiyum</w:t>
      </w:r>
      <w:proofErr w:type="gramEnd"/>
      <w:r w:rsidRPr="00192396">
        <w:rPr>
          <w:rFonts w:ascii="Times New Roman" w:eastAsia="Times New Roman" w:hAnsi="Times New Roman" w:cs="Times New Roman"/>
          <w:snapToGrid w:val="0"/>
          <w:sz w:val="20"/>
          <w:szCs w:val="20"/>
        </w:rPr>
        <w:t xml:space="preserve">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50A" w:rsidRDefault="00F6350A" w:rsidP="00192396">
      <w:pPr>
        <w:spacing w:after="0" w:line="240" w:lineRule="auto"/>
      </w:pPr>
      <w:r>
        <w:separator/>
      </w:r>
    </w:p>
  </w:endnote>
  <w:endnote w:type="continuationSeparator" w:id="0">
    <w:p w:rsidR="00F6350A" w:rsidRDefault="00F6350A" w:rsidP="00192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50A" w:rsidRDefault="00F6350A" w:rsidP="00192396">
      <w:pPr>
        <w:spacing w:after="0" w:line="240" w:lineRule="auto"/>
      </w:pPr>
      <w:r>
        <w:separator/>
      </w:r>
    </w:p>
  </w:footnote>
  <w:footnote w:type="continuationSeparator" w:id="0">
    <w:p w:rsidR="00F6350A" w:rsidRDefault="00F6350A" w:rsidP="001923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396"/>
    <w:rsid w:val="00032367"/>
    <w:rsid w:val="00192396"/>
    <w:rsid w:val="00335559"/>
    <w:rsid w:val="004F63F1"/>
    <w:rsid w:val="00534383"/>
    <w:rsid w:val="008C3770"/>
    <w:rsid w:val="00957DA3"/>
    <w:rsid w:val="00C74E97"/>
    <w:rsid w:val="00CA11BF"/>
    <w:rsid w:val="00F635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D68A6E-B856-44E7-B0C6-61D5ADE52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530</Words>
  <Characters>3026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6</cp:revision>
  <dcterms:created xsi:type="dcterms:W3CDTF">2012-04-19T05:44:00Z</dcterms:created>
  <dcterms:modified xsi:type="dcterms:W3CDTF">2017-01-24T14:26:00Z</dcterms:modified>
</cp:coreProperties>
</file>